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Rasa" w:cs="Rasa" w:eastAsia="Rasa" w:hAnsi="Ras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Subtitle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ANÁLISE STAKEHOLDER </w:t>
      </w:r>
    </w:p>
    <w:p w:rsidR="00000000" w:rsidDel="00000000" w:rsidP="00000000" w:rsidRDefault="00000000" w:rsidRPr="00000000" w14:paraId="00000003">
      <w:pPr>
        <w:widowControl w:val="0"/>
        <w:spacing w:before="58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7092"/>
        <w:tblGridChange w:id="0">
          <w:tblGrid>
            <w:gridCol w:w="1980"/>
            <w:gridCol w:w="7092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before="58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after="57" w:lineRule="auto"/>
        <w:rPr>
          <w:rFonts w:ascii="Rasa" w:cs="Rasa" w:eastAsia="Rasa" w:hAnsi="Rasa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9031.0" w:type="dxa"/>
        <w:jc w:val="center"/>
        <w:tblLayout w:type="fixed"/>
        <w:tblLook w:val="0000"/>
      </w:tblPr>
      <w:tblGrid>
        <w:gridCol w:w="1894"/>
        <w:gridCol w:w="2422"/>
        <w:gridCol w:w="2422"/>
        <w:gridCol w:w="2293"/>
        <w:tblGridChange w:id="0">
          <w:tblGrid>
            <w:gridCol w:w="1894"/>
            <w:gridCol w:w="2422"/>
            <w:gridCol w:w="2422"/>
            <w:gridCol w:w="2293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STAKEHOLDER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INTERESSE NO PROGRAMA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IMPORTÂNCIA DO INTERESSE DO PROGRAMA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+/-/0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5dce4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RISCO PARA O PROGRAMA CASO O INTERESSE DO STAKEHOLDER NÃO SEJA ATENDIDO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Ex: Sindicatos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-atender aos trabalhadores desligados sem justa causa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+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baixo atendimento ao público-alvo.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5"/>
        <w:gridCol w:w="7227"/>
        <w:tblGridChange w:id="0">
          <w:tblGrid>
            <w:gridCol w:w="1845"/>
            <w:gridCol w:w="7227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9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spacing w:after="57" w:before="57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7" w:orient="portrait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re Franklin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sa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3F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</w:pPr>
    <w:rPr>
      <w:sz w:val="24"/>
      <w:szCs w:val="24"/>
    </w:rPr>
  </w:style>
  <w:style w:type="paragraph" w:styleId="Heading2">
    <w:name w:val="heading 2"/>
    <w:basedOn w:val="Normal"/>
    <w:next w:val="Normal"/>
    <w:pPr>
      <w:keepNext w:val="1"/>
      <w:ind w:left="0" w:firstLine="0"/>
    </w:pPr>
    <w:rPr>
      <w:rFonts w:ascii="Arial Narrow" w:cs="Arial Narrow" w:eastAsia="Arial Narrow" w:hAnsi="Arial Narrow"/>
      <w:b w:val="1"/>
    </w:rPr>
  </w:style>
  <w:style w:type="paragraph" w:styleId="Heading3">
    <w:name w:val="heading 3"/>
    <w:basedOn w:val="Normal"/>
    <w:next w:val="Normal"/>
    <w:pPr>
      <w:keepNext w:val="1"/>
      <w:ind w:left="0" w:firstLine="0"/>
    </w:pPr>
    <w:rPr>
      <w:rFonts w:ascii="Libre Franklin Medium" w:cs="Libre Franklin Medium" w:eastAsia="Libre Franklin Medium" w:hAnsi="Libre Franklin Medium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ind w:left="0" w:firstLine="0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ind w:left="0" w:firstLine="0"/>
      <w:jc w:val="both"/>
    </w:pPr>
    <w:rPr>
      <w:rFonts w:ascii="Arial" w:cs="Arial" w:eastAsia="Arial" w:hAnsi="Arial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uppressAutoHyphens w:val="1"/>
    </w:pPr>
    <w:rPr>
      <w:lang w:eastAsia="ar-SA"/>
    </w:rPr>
  </w:style>
  <w:style w:type="paragraph" w:styleId="Ttulo1">
    <w:name w:val="heading 1"/>
    <w:basedOn w:val="Normal"/>
    <w:next w:val="Normal"/>
    <w:qFormat w:val="1"/>
    <w:pPr>
      <w:keepNext w:val="1"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 w:val="1"/>
    <w:pPr>
      <w:keepNext w:val="1"/>
      <w:numPr>
        <w:ilvl w:val="1"/>
        <w:numId w:val="1"/>
      </w:numPr>
      <w:outlineLvl w:val="1"/>
    </w:pPr>
    <w:rPr>
      <w:rFonts w:ascii="Arial Narrow" w:hAnsi="Arial Narrow"/>
      <w:b w:val="1"/>
    </w:rPr>
  </w:style>
  <w:style w:type="paragraph" w:styleId="Ttulo3">
    <w:name w:val="heading 3"/>
    <w:basedOn w:val="Normal"/>
    <w:next w:val="Normal"/>
    <w:qFormat w:val="1"/>
    <w:pPr>
      <w:keepNext w:val="1"/>
      <w:numPr>
        <w:ilvl w:val="2"/>
        <w:numId w:val="1"/>
      </w:numPr>
      <w:outlineLvl w:val="2"/>
    </w:pPr>
    <w:rPr>
      <w:rFonts w:ascii="Franklin Gothic Medium Cond" w:hAnsi="Franklin Gothic Medium Cond"/>
      <w:b w:val="1"/>
      <w:sz w:val="22"/>
    </w:rPr>
  </w:style>
  <w:style w:type="paragraph" w:styleId="Ttulo4">
    <w:name w:val="heading 4"/>
    <w:basedOn w:val="Normal"/>
    <w:next w:val="Normal"/>
    <w:qFormat w:val="1"/>
    <w:pPr>
      <w:keepNext w:val="1"/>
      <w:numPr>
        <w:ilvl w:val="3"/>
        <w:numId w:val="1"/>
      </w:numPr>
      <w:jc w:val="center"/>
      <w:outlineLvl w:val="3"/>
    </w:pPr>
    <w:rPr>
      <w:b w:val="1"/>
      <w:bCs w:val="1"/>
    </w:rPr>
  </w:style>
  <w:style w:type="paragraph" w:styleId="Ttulo5">
    <w:name w:val="heading 5"/>
    <w:basedOn w:val="Normal"/>
    <w:next w:val="Normal"/>
    <w:qFormat w:val="1"/>
    <w:pPr>
      <w:keepNext w:val="1"/>
      <w:numPr>
        <w:ilvl w:val="4"/>
        <w:numId w:val="1"/>
      </w:numPr>
      <w:jc w:val="both"/>
      <w:outlineLvl w:val="4"/>
    </w:pPr>
    <w:rPr>
      <w:rFonts w:ascii="Arial" w:hAnsi="Arial"/>
      <w:b w:val="1"/>
      <w:sz w:val="22"/>
      <w:lang w:val="en-US"/>
    </w:rPr>
  </w:style>
  <w:style w:type="paragraph" w:styleId="Ttulo7">
    <w:name w:val="heading 7"/>
    <w:basedOn w:val="Normal"/>
    <w:next w:val="Normal"/>
    <w:qFormat w:val="1"/>
    <w:pPr>
      <w:keepNext w:val="1"/>
      <w:numPr>
        <w:ilvl w:val="6"/>
        <w:numId w:val="1"/>
      </w:numPr>
      <w:outlineLvl w:val="6"/>
    </w:pPr>
    <w:rPr>
      <w:rFonts w:ascii="Franklin Gothic Medium Cond" w:hAnsi="Franklin Gothic Medium Cond"/>
      <w:b w:val="1"/>
      <w:sz w:val="18"/>
    </w:rPr>
  </w:style>
  <w:style w:type="paragraph" w:styleId="Ttulo8">
    <w:name w:val="heading 8"/>
    <w:basedOn w:val="Normal"/>
    <w:next w:val="Normal"/>
    <w:qFormat w:val="1"/>
    <w:pPr>
      <w:keepNext w:val="1"/>
      <w:numPr>
        <w:ilvl w:val="7"/>
        <w:numId w:val="1"/>
      </w:numPr>
      <w:ind w:left="2268"/>
      <w:outlineLvl w:val="7"/>
    </w:pPr>
    <w:rPr>
      <w:b w:val="1"/>
      <w:sz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WW8Num2z0" w:customStyle="1">
    <w:name w:val="WW8Num2z0"/>
    <w:rPr>
      <w:rFonts w:ascii="StarSymbol" w:cs="StarSymbol" w:hAnsi="StarSymbol"/>
      <w:sz w:val="18"/>
      <w:szCs w:val="18"/>
    </w:rPr>
  </w:style>
  <w:style w:type="character" w:styleId="WW8Num3z0" w:customStyle="1">
    <w:name w:val="WW8Num3z0"/>
    <w:rPr>
      <w:rFonts w:ascii="StarSymbol" w:cs="StarSymbol" w:hAnsi="StarSymbol"/>
      <w:sz w:val="18"/>
      <w:szCs w:val="18"/>
    </w:rPr>
  </w:style>
  <w:style w:type="character" w:styleId="WW8Num4z0" w:customStyle="1">
    <w:name w:val="WW8Num4z0"/>
    <w:rPr>
      <w:rFonts w:ascii="StarSymbol" w:cs="StarSymbol" w:hAnsi="StarSymbol"/>
      <w:sz w:val="18"/>
      <w:szCs w:val="18"/>
    </w:rPr>
  </w:style>
  <w:style w:type="character" w:styleId="WW8Num5z0" w:customStyle="1">
    <w:name w:val="WW8Num5z0"/>
    <w:rPr>
      <w:rFonts w:ascii="StarSymbol" w:cs="StarSymbol" w:hAnsi="StarSymbol"/>
      <w:sz w:val="18"/>
      <w:szCs w:val="18"/>
    </w:rPr>
  </w:style>
  <w:style w:type="character" w:styleId="WW8Num6z0" w:customStyle="1">
    <w:name w:val="WW8Num6z0"/>
    <w:rPr>
      <w:rFonts w:ascii="StarSymbol" w:cs="StarSymbol" w:hAnsi="StarSymbol"/>
      <w:sz w:val="18"/>
      <w:szCs w:val="18"/>
    </w:rPr>
  </w:style>
  <w:style w:type="character" w:styleId="WW8Num7z0" w:customStyle="1">
    <w:name w:val="WW8Num7z0"/>
    <w:rPr>
      <w:rFonts w:ascii="StarSymbol" w:cs="StarSymbol" w:hAnsi="StarSymbol"/>
      <w:sz w:val="18"/>
      <w:szCs w:val="18"/>
    </w:rPr>
  </w:style>
  <w:style w:type="character" w:styleId="WW8Num8z0" w:customStyle="1">
    <w:name w:val="WW8Num8z0"/>
    <w:rPr>
      <w:rFonts w:ascii="StarSymbol" w:cs="StarSymbol" w:hAnsi="StarSymbol"/>
      <w:sz w:val="18"/>
      <w:szCs w:val="18"/>
    </w:rPr>
  </w:style>
  <w:style w:type="character" w:styleId="WW8Num9z0" w:customStyle="1">
    <w:name w:val="WW8Num9z0"/>
    <w:rPr>
      <w:rFonts w:ascii="StarSymbol" w:cs="StarSymbol" w:hAnsi="StarSymbol"/>
      <w:sz w:val="18"/>
      <w:szCs w:val="18"/>
    </w:rPr>
  </w:style>
  <w:style w:type="character" w:styleId="WW8Num10z0" w:customStyle="1">
    <w:name w:val="WW8Num10z0"/>
    <w:rPr>
      <w:rFonts w:ascii="StarSymbol" w:cs="StarSymbol" w:hAnsi="StarSymbol"/>
      <w:sz w:val="18"/>
      <w:szCs w:val="18"/>
    </w:rPr>
  </w:style>
  <w:style w:type="character" w:styleId="WW8Num11z0" w:customStyle="1">
    <w:name w:val="WW8Num11z0"/>
    <w:rPr>
      <w:rFonts w:ascii="StarSymbol" w:cs="StarSymbol" w:hAnsi="StarSymbol"/>
      <w:sz w:val="18"/>
      <w:szCs w:val="18"/>
    </w:rPr>
  </w:style>
  <w:style w:type="character" w:styleId="WW8Num12z0" w:customStyle="1">
    <w:name w:val="WW8Num12z0"/>
    <w:rPr>
      <w:rFonts w:ascii="StarSymbol" w:cs="StarSymbol" w:hAnsi="StarSymbol"/>
      <w:sz w:val="18"/>
      <w:szCs w:val="18"/>
    </w:rPr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8Num1z0" w:customStyle="1">
    <w:name w:val="WW8Num1z0"/>
    <w:rPr>
      <w:rFonts w:ascii="StarSymbol" w:cs="StarSymbol" w:hAnsi="StarSymbol"/>
      <w:sz w:val="18"/>
      <w:szCs w:val="18"/>
    </w:rPr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Fontepargpadro1" w:customStyle="1">
    <w:name w:val="Fonte parág. padrão1"/>
  </w:style>
  <w:style w:type="character" w:styleId="Marcadores" w:customStyle="1">
    <w:name w:val="Marcadores"/>
    <w:rPr>
      <w:rFonts w:ascii="StarSymbol" w:cs="StarSymbol" w:eastAsia="StarSymbol" w:hAnsi="StarSymbol"/>
      <w:sz w:val="18"/>
      <w:szCs w:val="18"/>
    </w:rPr>
  </w:style>
  <w:style w:type="character" w:styleId="Smbolosdenumerao" w:customStyle="1">
    <w:name w:val="Símbolos de numeração"/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cs="Tahoma" w:eastAsia="Lucida Sans Unicode" w:hAnsi="Arial"/>
      <w:sz w:val="28"/>
      <w:szCs w:val="28"/>
    </w:rPr>
  </w:style>
  <w:style w:type="paragraph" w:styleId="Corpodetexto">
    <w:name w:val="Body Text"/>
    <w:basedOn w:val="Normal"/>
    <w:semiHidden w:val="1"/>
    <w:pPr>
      <w:spacing w:after="120"/>
    </w:pPr>
  </w:style>
  <w:style w:type="paragraph" w:styleId="Lista">
    <w:name w:val="List"/>
    <w:basedOn w:val="Corpodetexto"/>
    <w:semiHidden w:val="1"/>
    <w:rPr>
      <w:rFonts w:cs="Tahoma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rFonts w:cs="Tahoma"/>
      <w:i w:val="1"/>
      <w:iCs w:val="1"/>
      <w:sz w:val="24"/>
      <w:szCs w:val="24"/>
    </w:rPr>
  </w:style>
  <w:style w:type="paragraph" w:styleId="ndice" w:customStyle="1">
    <w:name w:val="Índice"/>
    <w:basedOn w:val="Normal"/>
    <w:pPr>
      <w:suppressLineNumbers w:val="1"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  <w:i w:val="1"/>
      <w:i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Corpodetexto"/>
    <w:qFormat w:val="1"/>
    <w:pPr>
      <w:jc w:val="center"/>
    </w:pPr>
    <w:rPr>
      <w:rFonts w:ascii="Arial" w:hAnsi="Arial"/>
      <w:b w:val="1"/>
      <w:sz w:val="24"/>
    </w:rPr>
  </w:style>
  <w:style w:type="character" w:styleId="RodapChar" w:customStyle="1">
    <w:name w:val="Rodapé Char"/>
    <w:link w:val="Rodap"/>
    <w:uiPriority w:val="99"/>
    <w:rsid w:val="00A76451"/>
    <w:rPr>
      <w:lang w:eastAsia="ar-SA"/>
    </w:rPr>
  </w:style>
  <w:style w:type="character" w:styleId="CabealhoChar" w:customStyle="1">
    <w:name w:val="Cabeçalho Char"/>
    <w:link w:val="Cabealho"/>
    <w:rsid w:val="00775A1A"/>
    <w:rPr>
      <w:lang w:eastAsia="ar-SA"/>
    </w:r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11" Type="http://schemas.openxmlformats.org/officeDocument/2006/relationships/font" Target="fonts/Rasa-italic.ttf"/><Relationship Id="rId10" Type="http://schemas.openxmlformats.org/officeDocument/2006/relationships/font" Target="fonts/Rasa-bold.ttf"/><Relationship Id="rId12" Type="http://schemas.openxmlformats.org/officeDocument/2006/relationships/font" Target="fonts/Rasa-boldItalic.ttf"/><Relationship Id="rId9" Type="http://schemas.openxmlformats.org/officeDocument/2006/relationships/font" Target="fonts/Rasa-regular.ttf"/><Relationship Id="rId5" Type="http://schemas.openxmlformats.org/officeDocument/2006/relationships/font" Target="fonts/LibreFranklinMedium-regular.ttf"/><Relationship Id="rId6" Type="http://schemas.openxmlformats.org/officeDocument/2006/relationships/font" Target="fonts/LibreFranklinMedium-bold.ttf"/><Relationship Id="rId7" Type="http://schemas.openxmlformats.org/officeDocument/2006/relationships/font" Target="fonts/LibreFranklinMedium-italic.ttf"/><Relationship Id="rId8" Type="http://schemas.openxmlformats.org/officeDocument/2006/relationships/font" Target="fonts/LibreFranklinMedium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dg5yuAxoUq6YOAs6h7USAIHjTA==">CgMxLjAyCGguZ2pkZ3hzOAByITFiUktaN3BpWkFLelJ0bEtmcFpjOUJlZ0h4VEVia2RBOA==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2024-02-28T19:02:00Z</dcterms:created>
  <dc:creator>DFFOE</dc:creator>
</cp:coreProperties>
</file>